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46F8" w14:textId="77777777"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14:paraId="044B6ECA" w14:textId="77777777"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14:paraId="5CE5F4ED" w14:textId="77777777"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14:paraId="7CF2151D" w14:textId="77777777"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E17FAA" w:rsidRPr="00AB3D6F">
        <w:rPr>
          <w:b/>
        </w:rPr>
        <w:t xml:space="preserve">Vypracovanie </w:t>
      </w:r>
      <w:bookmarkStart w:id="0" w:name="_Hlk80710328"/>
      <w:r w:rsidR="00E17FAA" w:rsidRPr="00AB3D6F">
        <w:rPr>
          <w:b/>
        </w:rPr>
        <w:t xml:space="preserve">PD </w:t>
      </w:r>
      <w:r w:rsidR="00E17FAA">
        <w:rPr>
          <w:b/>
        </w:rPr>
        <w:t>–</w:t>
      </w:r>
      <w:r w:rsidR="00E17FAA" w:rsidRPr="00AB3D6F">
        <w:rPr>
          <w:b/>
        </w:rPr>
        <w:t xml:space="preserve"> </w:t>
      </w:r>
      <w:r w:rsidR="00E17FAA">
        <w:rPr>
          <w:b/>
        </w:rPr>
        <w:t>Obnova l</w:t>
      </w:r>
      <w:r w:rsidR="00E17FAA" w:rsidRPr="00AB3D6F">
        <w:rPr>
          <w:b/>
        </w:rPr>
        <w:t>ávk</w:t>
      </w:r>
      <w:r w:rsidR="00E17FAA">
        <w:rPr>
          <w:b/>
        </w:rPr>
        <w:t>y</w:t>
      </w:r>
      <w:r w:rsidR="00E17FAA" w:rsidRPr="00AB3D6F">
        <w:rPr>
          <w:b/>
        </w:rPr>
        <w:t xml:space="preserve"> pre peších </w:t>
      </w:r>
      <w:r w:rsidR="00E17FAA">
        <w:rPr>
          <w:b/>
        </w:rPr>
        <w:t>a prístavba lávky</w:t>
      </w:r>
      <w:r w:rsidR="00E17FAA" w:rsidRPr="00AB3D6F">
        <w:rPr>
          <w:b/>
        </w:rPr>
        <w:t xml:space="preserve"> cyklistov cez potok </w:t>
      </w:r>
      <w:proofErr w:type="spellStart"/>
      <w:r w:rsidR="00E17FAA" w:rsidRPr="00AB3D6F">
        <w:rPr>
          <w:b/>
        </w:rPr>
        <w:t>Saulak</w:t>
      </w:r>
      <w:bookmarkEnd w:id="0"/>
      <w:proofErr w:type="spellEnd"/>
      <w:r w:rsidRPr="00BA6308">
        <w:rPr>
          <w:b/>
          <w:sz w:val="24"/>
        </w:rPr>
        <w:t>“</w:t>
      </w:r>
    </w:p>
    <w:p w14:paraId="6E2104C0" w14:textId="77777777"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14:paraId="341685C0" w14:textId="77777777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03C0267A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bookmarkStart w:id="1" w:name="_GoBack" w:colFirst="0" w:colLast="2"/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90B902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14:paraId="340A835F" w14:textId="77777777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F15F2AF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C1EE7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14:paraId="112A3B52" w14:textId="77777777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14:paraId="125EAC3B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02094E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E62D" w14:textId="77777777"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14:paraId="7575D3B7" w14:textId="77777777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14:paraId="1C326CA4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7E9DBA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14:paraId="29B9058D" w14:textId="77777777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444809F1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1AB24323" w14:textId="77777777"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4E5C" w14:textId="77777777"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14:paraId="6D8BBBE9" w14:textId="77777777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14:paraId="3A16BBCE" w14:textId="77777777"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152F8F8D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D329" w14:textId="77777777"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  <w:bookmarkEnd w:id="1"/>
    </w:tbl>
    <w:p w14:paraId="24B4C8B1" w14:textId="77777777" w:rsidR="00E17FAA" w:rsidRDefault="00E17FA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776" w:type="dxa"/>
        <w:tblLook w:val="04A0" w:firstRow="1" w:lastRow="0" w:firstColumn="1" w:lastColumn="0" w:noHBand="0" w:noVBand="1"/>
      </w:tblPr>
      <w:tblGrid>
        <w:gridCol w:w="4673"/>
        <w:gridCol w:w="1985"/>
        <w:gridCol w:w="1275"/>
        <w:gridCol w:w="1843"/>
      </w:tblGrid>
      <w:tr w:rsidR="008D2484" w:rsidRPr="00D20BAA" w14:paraId="2C40BE90" w14:textId="77777777" w:rsidTr="00E17FAA">
        <w:tc>
          <w:tcPr>
            <w:tcW w:w="4673" w:type="dxa"/>
          </w:tcPr>
          <w:p w14:paraId="4683E945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14:paraId="4D98D408" w14:textId="77777777"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85" w:type="dxa"/>
          </w:tcPr>
          <w:p w14:paraId="7B0B1A2F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14:paraId="73F870C3" w14:textId="77777777"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275" w:type="dxa"/>
          </w:tcPr>
          <w:p w14:paraId="1D0AD411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14:paraId="437640F4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843" w:type="dxa"/>
            <w:vAlign w:val="center"/>
          </w:tcPr>
          <w:p w14:paraId="2AA6B3FF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14:paraId="585411EE" w14:textId="77777777"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8D2484" w:rsidRPr="00D20BAA" w14:paraId="757EE7BA" w14:textId="77777777" w:rsidTr="00E17FAA">
        <w:tc>
          <w:tcPr>
            <w:tcW w:w="4673" w:type="dxa"/>
            <w:shd w:val="clear" w:color="auto" w:fill="auto"/>
            <w:vAlign w:val="center"/>
          </w:tcPr>
          <w:p w14:paraId="4ADB71C1" w14:textId="77777777" w:rsidR="002E7A0F" w:rsidRPr="008D2484" w:rsidRDefault="00E17FAA" w:rsidP="008D2484">
            <w:pPr>
              <w:rPr>
                <w:sz w:val="24"/>
              </w:rPr>
            </w:pPr>
            <w:r>
              <w:rPr>
                <w:rStyle w:val="CharStyle15"/>
                <w:color w:val="000000"/>
              </w:rPr>
              <w:t>Komplexná projektová dokumentácia pre umiestnenie stavby (DUR)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/časť 1</w:t>
            </w:r>
          </w:p>
        </w:tc>
        <w:tc>
          <w:tcPr>
            <w:tcW w:w="1985" w:type="dxa"/>
            <w:shd w:val="clear" w:color="auto" w:fill="auto"/>
          </w:tcPr>
          <w:p w14:paraId="5FA7D1FA" w14:textId="77777777"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14:paraId="442F4DFE" w14:textId="77777777"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14:paraId="65CFF1DF" w14:textId="77777777"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E17FAA" w:rsidRPr="00D20BAA" w14:paraId="5D4944E9" w14:textId="77777777" w:rsidTr="00E17FAA">
        <w:tc>
          <w:tcPr>
            <w:tcW w:w="4673" w:type="dxa"/>
            <w:shd w:val="clear" w:color="auto" w:fill="auto"/>
            <w:vAlign w:val="center"/>
          </w:tcPr>
          <w:p w14:paraId="208CC41B" w14:textId="77777777" w:rsidR="00E17FAA" w:rsidRDefault="00E17FAA" w:rsidP="00E17FAA">
            <w:pPr>
              <w:rPr>
                <w:rFonts w:cs="Calibri"/>
                <w:spacing w:val="6"/>
                <w:szCs w:val="22"/>
              </w:rPr>
            </w:pPr>
            <w:r>
              <w:rPr>
                <w:rStyle w:val="CharStyle15"/>
                <w:color w:val="000000"/>
              </w:rPr>
              <w:t>Komplexná projektová dokumentácia pre stavebné povolenie v podrobnosti realizačného projektu vrátane oceneného výkazu výmer</w:t>
            </w:r>
            <w:r w:rsidR="0037297A">
              <w:rPr>
                <w:rStyle w:val="CharStyle15"/>
                <w:color w:val="000000"/>
              </w:rPr>
              <w:t xml:space="preserve"> </w:t>
            </w:r>
            <w:r w:rsidR="0037297A">
              <w:rPr>
                <w:rStyle w:val="CharStyle15"/>
              </w:rPr>
              <w:t>/ časť 2</w:t>
            </w:r>
          </w:p>
        </w:tc>
        <w:tc>
          <w:tcPr>
            <w:tcW w:w="1985" w:type="dxa"/>
            <w:shd w:val="clear" w:color="auto" w:fill="auto"/>
          </w:tcPr>
          <w:p w14:paraId="534C0B43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14:paraId="2758DFCF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14:paraId="178ED335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</w:tr>
      <w:tr w:rsidR="00E17FAA" w:rsidRPr="00D20BAA" w14:paraId="45949CA4" w14:textId="77777777" w:rsidTr="00E17FAA">
        <w:tc>
          <w:tcPr>
            <w:tcW w:w="4673" w:type="dxa"/>
            <w:shd w:val="clear" w:color="auto" w:fill="auto"/>
            <w:vAlign w:val="center"/>
          </w:tcPr>
          <w:p w14:paraId="5EE5825F" w14:textId="77777777" w:rsidR="00E17FAA" w:rsidRPr="00E17FAA" w:rsidRDefault="00E17FAA" w:rsidP="00E17FAA">
            <w:pPr>
              <w:rPr>
                <w:rStyle w:val="CharStyle15"/>
                <w:b/>
                <w:color w:val="000000"/>
              </w:rPr>
            </w:pPr>
            <w:r w:rsidRPr="00E17FAA">
              <w:rPr>
                <w:rStyle w:val="CharStyle15"/>
                <w:b/>
                <w:color w:val="000000"/>
              </w:rPr>
              <w:t>Spolu</w:t>
            </w:r>
          </w:p>
        </w:tc>
        <w:tc>
          <w:tcPr>
            <w:tcW w:w="1985" w:type="dxa"/>
            <w:shd w:val="clear" w:color="auto" w:fill="auto"/>
          </w:tcPr>
          <w:p w14:paraId="25C76DA6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14:paraId="6EC64BCC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  <w:tc>
          <w:tcPr>
            <w:tcW w:w="1843" w:type="dxa"/>
          </w:tcPr>
          <w:p w14:paraId="4856D0C9" w14:textId="77777777" w:rsidR="00E17FAA" w:rsidRPr="00D20BAA" w:rsidRDefault="00E17FAA" w:rsidP="001769E6">
            <w:pPr>
              <w:rPr>
                <w:rFonts w:cs="ArialNarrow"/>
              </w:rPr>
            </w:pPr>
          </w:p>
        </w:tc>
      </w:tr>
    </w:tbl>
    <w:p w14:paraId="714A0F73" w14:textId="77777777" w:rsidR="00A62581" w:rsidRPr="00026D49" w:rsidRDefault="00A62581" w:rsidP="00F6681E">
      <w:pPr>
        <w:rPr>
          <w:b/>
          <w:szCs w:val="22"/>
          <w:u w:val="single"/>
        </w:rPr>
      </w:pPr>
    </w:p>
    <w:p w14:paraId="413FA0BE" w14:textId="77777777" w:rsidR="008D2484" w:rsidRDefault="008D2484" w:rsidP="00BA6308">
      <w:pPr>
        <w:jc w:val="center"/>
        <w:rPr>
          <w:b/>
          <w:szCs w:val="22"/>
          <w:u w:val="single"/>
        </w:rPr>
      </w:pPr>
    </w:p>
    <w:p w14:paraId="41067D81" w14:textId="77777777"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14:paraId="31098798" w14:textId="77777777" w:rsidR="00BA6308" w:rsidRPr="00026D49" w:rsidRDefault="00BA6308" w:rsidP="009636DA">
      <w:pPr>
        <w:spacing w:line="360" w:lineRule="auto"/>
        <w:rPr>
          <w:szCs w:val="22"/>
        </w:rPr>
      </w:pPr>
    </w:p>
    <w:p w14:paraId="55A3A1DE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14:paraId="01859EB7" w14:textId="77777777"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14:paraId="7E267684" w14:textId="77777777"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14:paraId="249DB452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511B714C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14:paraId="24D663B4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14:paraId="4FBBA3DE" w14:textId="77777777"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14:paraId="6C8A4D51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14:paraId="10C51C2F" w14:textId="77777777"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14:paraId="74D6DF02" w14:textId="77777777" w:rsidR="009636DA" w:rsidRPr="00026D49" w:rsidRDefault="009636DA" w:rsidP="00155A37">
      <w:pPr>
        <w:rPr>
          <w:szCs w:val="22"/>
        </w:rPr>
      </w:pPr>
    </w:p>
    <w:p w14:paraId="723648CF" w14:textId="77777777"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14:paraId="27941B6C" w14:textId="77777777"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14:paraId="77ECB933" w14:textId="77777777" w:rsidR="003C5422" w:rsidRDefault="003C5422" w:rsidP="00155A37">
      <w:pPr>
        <w:rPr>
          <w:i/>
          <w:szCs w:val="22"/>
        </w:rPr>
      </w:pPr>
    </w:p>
    <w:p w14:paraId="4F89D7DB" w14:textId="77777777" w:rsidR="003540F5" w:rsidRDefault="003540F5" w:rsidP="00155A37">
      <w:pPr>
        <w:rPr>
          <w:i/>
          <w:szCs w:val="22"/>
        </w:rPr>
      </w:pPr>
    </w:p>
    <w:p w14:paraId="762ACFFC" w14:textId="77777777" w:rsidR="003540F5" w:rsidRPr="00026D49" w:rsidRDefault="003540F5" w:rsidP="00155A37">
      <w:pPr>
        <w:rPr>
          <w:i/>
          <w:szCs w:val="22"/>
        </w:rPr>
      </w:pPr>
    </w:p>
    <w:p w14:paraId="6379F82C" w14:textId="77777777"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14:paraId="5932931D" w14:textId="77777777"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BC24" w14:textId="77777777" w:rsidR="00153700" w:rsidRDefault="00153700">
      <w:r>
        <w:separator/>
      </w:r>
    </w:p>
  </w:endnote>
  <w:endnote w:type="continuationSeparator" w:id="0">
    <w:p w14:paraId="4BA45EE3" w14:textId="77777777" w:rsidR="00153700" w:rsidRDefault="001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74E9" w14:textId="77777777" w:rsidR="00153700" w:rsidRDefault="00153700">
      <w:r>
        <w:separator/>
      </w:r>
    </w:p>
  </w:footnote>
  <w:footnote w:type="continuationSeparator" w:id="0">
    <w:p w14:paraId="2CC39F25" w14:textId="77777777" w:rsidR="00153700" w:rsidRDefault="00153700">
      <w:r>
        <w:continuationSeparator/>
      </w:r>
    </w:p>
  </w:footnote>
  <w:footnote w:id="1">
    <w:p w14:paraId="53D13374" w14:textId="77777777"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F3A7" w14:textId="77777777"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3700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277B9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297A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7FAA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36A6D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28B66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character" w:customStyle="1" w:styleId="CharStyle15">
    <w:name w:val="Char Style 15"/>
    <w:basedOn w:val="Predvolenpsmoodseku"/>
    <w:uiPriority w:val="99"/>
    <w:rsid w:val="00E17FAA"/>
    <w:rPr>
      <w:rFonts w:ascii="Arial" w:hAnsi="Arial" w:cs="Arial"/>
      <w:w w:val="8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511B-4A26-42B4-B2F1-B2032F0C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2021-11-08T14:14:00Z</cp:lastPrinted>
  <dcterms:created xsi:type="dcterms:W3CDTF">2021-11-08T14:14:00Z</dcterms:created>
  <dcterms:modified xsi:type="dcterms:W3CDTF">2021-11-08T14:14:00Z</dcterms:modified>
</cp:coreProperties>
</file>